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F9" w:rsidRPr="000503F9" w:rsidRDefault="00C5730B" w:rsidP="00050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0E24">
        <w:rPr>
          <w:rFonts w:ascii="Times New Roman" w:hAnsi="Times New Roman" w:cs="Times New Roman"/>
          <w:sz w:val="28"/>
          <w:szCs w:val="28"/>
        </w:rPr>
        <w:t>29</w:t>
      </w:r>
      <w:r w:rsidR="000503F9" w:rsidRPr="000503F9">
        <w:rPr>
          <w:rFonts w:ascii="Times New Roman" w:hAnsi="Times New Roman" w:cs="Times New Roman"/>
          <w:sz w:val="28"/>
          <w:szCs w:val="28"/>
        </w:rPr>
        <w:t xml:space="preserve"> </w:t>
      </w:r>
      <w:r w:rsidR="000503F9">
        <w:rPr>
          <w:rFonts w:ascii="Times New Roman" w:hAnsi="Times New Roman" w:cs="Times New Roman"/>
          <w:sz w:val="28"/>
          <w:szCs w:val="28"/>
        </w:rPr>
        <w:t>апреля</w:t>
      </w:r>
      <w:r w:rsidR="000503F9" w:rsidRPr="000503F9">
        <w:rPr>
          <w:rFonts w:ascii="Times New Roman" w:hAnsi="Times New Roman" w:cs="Times New Roman"/>
          <w:sz w:val="28"/>
          <w:szCs w:val="28"/>
        </w:rPr>
        <w:t xml:space="preserve"> 201</w:t>
      </w:r>
      <w:r w:rsidR="000503F9">
        <w:rPr>
          <w:rFonts w:ascii="Times New Roman" w:hAnsi="Times New Roman" w:cs="Times New Roman"/>
          <w:sz w:val="28"/>
          <w:szCs w:val="28"/>
        </w:rPr>
        <w:t>5</w:t>
      </w:r>
      <w:r w:rsidR="008F0E24">
        <w:rPr>
          <w:rFonts w:ascii="Times New Roman" w:hAnsi="Times New Roman" w:cs="Times New Roman"/>
          <w:sz w:val="28"/>
          <w:szCs w:val="28"/>
        </w:rPr>
        <w:t xml:space="preserve"> года № 283</w:t>
      </w:r>
    </w:p>
    <w:p w:rsidR="000503F9" w:rsidRPr="000503F9" w:rsidRDefault="000503F9" w:rsidP="000503F9">
      <w:pPr>
        <w:spacing w:after="0" w:line="240" w:lineRule="auto"/>
        <w:rPr>
          <w:rFonts w:ascii="Times New Roman" w:hAnsi="Times New Roman" w:cs="Times New Roman"/>
        </w:rPr>
      </w:pPr>
    </w:p>
    <w:p w:rsidR="000503F9" w:rsidRPr="000503F9" w:rsidRDefault="000503F9" w:rsidP="000503F9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03F9" w:rsidRPr="001C2441" w:rsidRDefault="000503F9" w:rsidP="000503F9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2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проведении на территории городского </w:t>
      </w:r>
      <w:proofErr w:type="gramStart"/>
      <w:r w:rsidRPr="001C2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округа</w:t>
      </w:r>
      <w:proofErr w:type="gramEnd"/>
      <w:r w:rsidRPr="001C2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ЗАТО Свободный муниципального конкурса «</w:t>
      </w:r>
      <w:r w:rsidR="001C2441" w:rsidRPr="001C2441">
        <w:rPr>
          <w:rFonts w:ascii="Times New Roman" w:hAnsi="Times New Roman" w:cs="Times New Roman"/>
          <w:b/>
          <w:bCs/>
          <w:i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Pr="001C24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503F9" w:rsidRPr="000503F9" w:rsidRDefault="000503F9" w:rsidP="000503F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3F9" w:rsidRPr="000503F9" w:rsidRDefault="000503F9" w:rsidP="000503F9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1C2441">
        <w:rPr>
          <w:rFonts w:ascii="Times New Roman" w:hAnsi="Times New Roman" w:cs="Times New Roman"/>
          <w:sz w:val="28"/>
          <w:szCs w:val="28"/>
        </w:rPr>
        <w:t xml:space="preserve">общего собрания предпринимателей городского </w:t>
      </w:r>
      <w:proofErr w:type="gramStart"/>
      <w:r w:rsidR="001C244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C244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503F9">
        <w:rPr>
          <w:rFonts w:ascii="Times New Roman" w:hAnsi="Times New Roman" w:cs="Times New Roman"/>
          <w:sz w:val="28"/>
          <w:szCs w:val="28"/>
        </w:rPr>
        <w:t xml:space="preserve"> от 1</w:t>
      </w:r>
      <w:r w:rsidR="001C2441">
        <w:rPr>
          <w:rFonts w:ascii="Times New Roman" w:hAnsi="Times New Roman" w:cs="Times New Roman"/>
          <w:sz w:val="28"/>
          <w:szCs w:val="28"/>
        </w:rPr>
        <w:t>4</w:t>
      </w:r>
      <w:r w:rsidRPr="000503F9">
        <w:rPr>
          <w:rFonts w:ascii="Times New Roman" w:hAnsi="Times New Roman" w:cs="Times New Roman"/>
          <w:sz w:val="28"/>
          <w:szCs w:val="28"/>
        </w:rPr>
        <w:t>.</w:t>
      </w:r>
      <w:r w:rsidR="001C2441">
        <w:rPr>
          <w:rFonts w:ascii="Times New Roman" w:hAnsi="Times New Roman" w:cs="Times New Roman"/>
          <w:sz w:val="28"/>
          <w:szCs w:val="28"/>
        </w:rPr>
        <w:t>04</w:t>
      </w:r>
      <w:r w:rsidRPr="000503F9">
        <w:rPr>
          <w:rFonts w:ascii="Times New Roman" w:hAnsi="Times New Roman" w:cs="Times New Roman"/>
          <w:sz w:val="28"/>
          <w:szCs w:val="28"/>
        </w:rPr>
        <w:t>.201</w:t>
      </w:r>
      <w:r w:rsidR="001C2441">
        <w:rPr>
          <w:rFonts w:ascii="Times New Roman" w:hAnsi="Times New Roman" w:cs="Times New Roman"/>
          <w:sz w:val="28"/>
          <w:szCs w:val="28"/>
        </w:rPr>
        <w:t>5</w:t>
      </w:r>
      <w:r w:rsidRPr="000503F9">
        <w:rPr>
          <w:rFonts w:ascii="Times New Roman" w:hAnsi="Times New Roman" w:cs="Times New Roman"/>
          <w:sz w:val="28"/>
          <w:szCs w:val="28"/>
        </w:rPr>
        <w:t>,</w:t>
      </w:r>
      <w:r w:rsidR="00EA09E3">
        <w:rPr>
          <w:rFonts w:ascii="Times New Roman" w:hAnsi="Times New Roman" w:cs="Times New Roman"/>
          <w:sz w:val="28"/>
          <w:szCs w:val="28"/>
        </w:rPr>
        <w:t xml:space="preserve"> </w:t>
      </w:r>
      <w:r w:rsidR="001C2441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0503F9">
        <w:rPr>
          <w:rFonts w:ascii="Times New Roman" w:hAnsi="Times New Roman" w:cs="Times New Roman"/>
          <w:sz w:val="28"/>
          <w:szCs w:val="28"/>
        </w:rPr>
        <w:t xml:space="preserve"> ст.ст. 9, 109 Областного закона от 10.03.1999 №4-ОЗ «О правовых актах в Свердловской области», руководствуясь п.п. 14 п. 1 ст.30 Устава городского округа ЗАТО Свободный,</w:t>
      </w:r>
    </w:p>
    <w:p w:rsidR="000503F9" w:rsidRPr="000503F9" w:rsidRDefault="000503F9" w:rsidP="000503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3F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0503F9" w:rsidRPr="000503F9" w:rsidRDefault="000503F9" w:rsidP="000503F9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 xml:space="preserve">Провести на территории городского </w:t>
      </w:r>
      <w:proofErr w:type="gramStart"/>
      <w:r w:rsidRPr="000503F9">
        <w:rPr>
          <w:sz w:val="28"/>
          <w:szCs w:val="28"/>
        </w:rPr>
        <w:t>округа</w:t>
      </w:r>
      <w:proofErr w:type="gramEnd"/>
      <w:r w:rsidRPr="000503F9">
        <w:rPr>
          <w:sz w:val="28"/>
          <w:szCs w:val="28"/>
        </w:rPr>
        <w:t xml:space="preserve"> ЗАТО Свободный муниципальный конкурс «</w:t>
      </w:r>
      <w:r w:rsidR="001C2441" w:rsidRPr="000503F9">
        <w:rPr>
          <w:bCs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Pr="000503F9">
        <w:rPr>
          <w:sz w:val="28"/>
          <w:szCs w:val="28"/>
        </w:rPr>
        <w:t xml:space="preserve">». </w:t>
      </w:r>
    </w:p>
    <w:p w:rsidR="000503F9" w:rsidRPr="000503F9" w:rsidRDefault="000503F9" w:rsidP="000503F9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>Отделу социально-экономического развития администрации</w:t>
      </w:r>
      <w:r w:rsidR="001C2441">
        <w:rPr>
          <w:sz w:val="28"/>
          <w:szCs w:val="28"/>
        </w:rPr>
        <w:t>:</w:t>
      </w:r>
    </w:p>
    <w:p w:rsidR="000503F9" w:rsidRPr="000503F9" w:rsidRDefault="000503F9" w:rsidP="000503F9">
      <w:pPr>
        <w:pStyle w:val="1"/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 xml:space="preserve">2.1. Оповестить индивидуальных предпринимателей, зарегистрированных и ведущих деятельность на территории городского </w:t>
      </w:r>
      <w:proofErr w:type="gramStart"/>
      <w:r w:rsidRPr="000503F9">
        <w:rPr>
          <w:sz w:val="28"/>
          <w:szCs w:val="28"/>
        </w:rPr>
        <w:t>округа</w:t>
      </w:r>
      <w:proofErr w:type="gramEnd"/>
      <w:r w:rsidRPr="000503F9">
        <w:rPr>
          <w:sz w:val="28"/>
          <w:szCs w:val="28"/>
        </w:rPr>
        <w:t xml:space="preserve"> ЗАТО Свободный в сфере торговли, общественного питания и бытовых услуг, о проведении муниципального конкурса «</w:t>
      </w:r>
      <w:r w:rsidR="001C2441" w:rsidRPr="000503F9">
        <w:rPr>
          <w:bCs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Pr="000503F9">
        <w:rPr>
          <w:sz w:val="28"/>
          <w:szCs w:val="28"/>
        </w:rPr>
        <w:t>»;</w:t>
      </w:r>
    </w:p>
    <w:p w:rsidR="000503F9" w:rsidRPr="000503F9" w:rsidRDefault="000503F9" w:rsidP="000503F9">
      <w:pPr>
        <w:pStyle w:val="1"/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>2.2. Организовать работу конкурсной комиссии для подведения итогов муниципального конкурса «</w:t>
      </w:r>
      <w:r w:rsidR="001C2441" w:rsidRPr="000503F9">
        <w:rPr>
          <w:bCs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Pr="000503F9">
        <w:rPr>
          <w:sz w:val="28"/>
          <w:szCs w:val="28"/>
        </w:rPr>
        <w:t xml:space="preserve">» в период с </w:t>
      </w:r>
      <w:r w:rsidR="001C2441">
        <w:rPr>
          <w:sz w:val="28"/>
          <w:szCs w:val="28"/>
        </w:rPr>
        <w:t>08</w:t>
      </w:r>
      <w:r w:rsidRPr="000503F9">
        <w:rPr>
          <w:sz w:val="28"/>
          <w:szCs w:val="28"/>
        </w:rPr>
        <w:t xml:space="preserve"> по </w:t>
      </w:r>
      <w:r w:rsidR="00F54929">
        <w:rPr>
          <w:sz w:val="28"/>
          <w:szCs w:val="28"/>
        </w:rPr>
        <w:t>12 мая</w:t>
      </w:r>
      <w:r w:rsidRPr="000503F9">
        <w:rPr>
          <w:sz w:val="28"/>
          <w:szCs w:val="28"/>
        </w:rPr>
        <w:t xml:space="preserve"> 201</w:t>
      </w:r>
      <w:r w:rsidR="00F54929">
        <w:rPr>
          <w:sz w:val="28"/>
          <w:szCs w:val="28"/>
        </w:rPr>
        <w:t>5</w:t>
      </w:r>
      <w:r w:rsidRPr="000503F9">
        <w:rPr>
          <w:sz w:val="28"/>
          <w:szCs w:val="28"/>
        </w:rPr>
        <w:t xml:space="preserve"> года.</w:t>
      </w:r>
    </w:p>
    <w:p w:rsidR="000503F9" w:rsidRPr="000503F9" w:rsidRDefault="000503F9" w:rsidP="000503F9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>Утвердить Положение о проведении муниципального конкурса «</w:t>
      </w:r>
      <w:r w:rsidR="00F54929" w:rsidRPr="000503F9">
        <w:rPr>
          <w:bCs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Pr="000503F9">
        <w:rPr>
          <w:sz w:val="28"/>
          <w:szCs w:val="28"/>
        </w:rPr>
        <w:t>» (Приложение№1).</w:t>
      </w:r>
    </w:p>
    <w:p w:rsidR="000503F9" w:rsidRPr="000503F9" w:rsidRDefault="000503F9" w:rsidP="000503F9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 w:rsidRPr="000503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503F9">
        <w:rPr>
          <w:rFonts w:ascii="Times New Roman" w:hAnsi="Times New Roman" w:cs="Times New Roman"/>
          <w:sz w:val="28"/>
          <w:szCs w:val="28"/>
        </w:rPr>
        <w:t xml:space="preserve"> ЗАТО Свободный в сети «Интернет».</w:t>
      </w:r>
    </w:p>
    <w:p w:rsidR="000503F9" w:rsidRPr="000503F9" w:rsidRDefault="000503F9" w:rsidP="000503F9">
      <w:pPr>
        <w:pStyle w:val="1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503F9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городского </w:t>
      </w:r>
      <w:proofErr w:type="gramStart"/>
      <w:r w:rsidRPr="000503F9">
        <w:rPr>
          <w:sz w:val="28"/>
          <w:szCs w:val="28"/>
        </w:rPr>
        <w:t>округа</w:t>
      </w:r>
      <w:proofErr w:type="gramEnd"/>
      <w:r w:rsidRPr="000503F9">
        <w:rPr>
          <w:sz w:val="28"/>
          <w:szCs w:val="28"/>
        </w:rPr>
        <w:t xml:space="preserve"> ЗАТО Свободный Соколова А.В.</w:t>
      </w:r>
    </w:p>
    <w:p w:rsidR="000503F9" w:rsidRPr="000503F9" w:rsidRDefault="000503F9" w:rsidP="000503F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503F9" w:rsidRPr="000503F9" w:rsidRDefault="000503F9" w:rsidP="000503F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503F9" w:rsidRPr="00C5730B" w:rsidRDefault="000503F9" w:rsidP="00C5730B">
      <w:pPr>
        <w:pStyle w:val="1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30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5730B" w:rsidRPr="00C5730B" w:rsidRDefault="000503F9" w:rsidP="00C5730B">
      <w:pPr>
        <w:pStyle w:val="10"/>
        <w:tabs>
          <w:tab w:val="right" w:pos="93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30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C5730B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C5730B">
        <w:rPr>
          <w:rFonts w:ascii="Times New Roman" w:hAnsi="Times New Roman" w:cs="Times New Roman"/>
          <w:b/>
          <w:sz w:val="28"/>
          <w:szCs w:val="28"/>
        </w:rPr>
        <w:t xml:space="preserve"> ЗАТО Свободный</w:t>
      </w:r>
    </w:p>
    <w:p w:rsidR="000503F9" w:rsidRPr="00C5730B" w:rsidRDefault="000503F9" w:rsidP="00C5730B">
      <w:pPr>
        <w:pStyle w:val="10"/>
        <w:tabs>
          <w:tab w:val="right" w:pos="93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30B">
        <w:rPr>
          <w:rFonts w:ascii="Times New Roman" w:hAnsi="Times New Roman" w:cs="Times New Roman"/>
          <w:b/>
          <w:sz w:val="28"/>
          <w:szCs w:val="28"/>
        </w:rPr>
        <w:t>Н.В.Антошко</w:t>
      </w:r>
      <w:r w:rsidR="00C5730B" w:rsidRPr="00C5730B">
        <w:rPr>
          <w:rFonts w:ascii="Times New Roman" w:hAnsi="Times New Roman" w:cs="Times New Roman"/>
          <w:b/>
          <w:sz w:val="28"/>
          <w:szCs w:val="28"/>
        </w:rPr>
        <w:t>.</w:t>
      </w:r>
    </w:p>
    <w:p w:rsidR="000503F9" w:rsidRPr="000503F9" w:rsidRDefault="000503F9" w:rsidP="000503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03F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503F9" w:rsidRPr="000503F9" w:rsidRDefault="000503F9" w:rsidP="000503F9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503F9">
        <w:rPr>
          <w:rFonts w:ascii="Times New Roman" w:hAnsi="Times New Roman" w:cs="Times New Roman"/>
        </w:rPr>
        <w:lastRenderedPageBreak/>
        <w:t>Приложение №1</w:t>
      </w:r>
    </w:p>
    <w:p w:rsidR="00F54929" w:rsidRDefault="00F54929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84117" w:rsidRPr="00C5730B" w:rsidRDefault="00B80FA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4117" w:rsidRPr="00C5730B" w:rsidRDefault="00B80FA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0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84117" w:rsidRPr="00C573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5730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B80FAB" w:rsidRPr="00C5730B" w:rsidRDefault="00B80FA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3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A1218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Лучшее оформление </w:t>
      </w:r>
      <w:r w:rsidR="00162C98" w:rsidRPr="00C5730B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7A1218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C98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потребительского рынка </w:t>
      </w:r>
      <w:r w:rsidR="007A1218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62C98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празднованию 70-ой годовщины Победы в </w:t>
      </w:r>
      <w:r w:rsidR="00B35EA0" w:rsidRPr="00C5730B">
        <w:rPr>
          <w:rFonts w:ascii="Times New Roman" w:hAnsi="Times New Roman" w:cs="Times New Roman"/>
          <w:b/>
          <w:bCs/>
          <w:sz w:val="28"/>
          <w:szCs w:val="28"/>
        </w:rPr>
        <w:t xml:space="preserve">Великой </w:t>
      </w:r>
      <w:r w:rsidR="00162C98" w:rsidRPr="00C5730B">
        <w:rPr>
          <w:rFonts w:ascii="Times New Roman" w:hAnsi="Times New Roman" w:cs="Times New Roman"/>
          <w:b/>
          <w:bCs/>
          <w:sz w:val="28"/>
          <w:szCs w:val="28"/>
        </w:rPr>
        <w:t>Отечественной войне</w:t>
      </w:r>
      <w:r w:rsidRPr="00C573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0FAB" w:rsidRPr="000503F9" w:rsidRDefault="00B80FAB" w:rsidP="000503F9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FAB" w:rsidRPr="000503F9" w:rsidRDefault="00B80FAB" w:rsidP="00C5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0FAB" w:rsidRPr="000503F9" w:rsidRDefault="00B80FAB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884117" w:rsidRPr="000503F9">
        <w:rPr>
          <w:rFonts w:ascii="Times New Roman" w:hAnsi="Times New Roman" w:cs="Times New Roman"/>
          <w:sz w:val="28"/>
          <w:szCs w:val="28"/>
        </w:rPr>
        <w:t xml:space="preserve">муниципального конкурса </w:t>
      </w:r>
      <w:r w:rsidR="00884117" w:rsidRPr="000503F9">
        <w:rPr>
          <w:rFonts w:ascii="Times New Roman" w:hAnsi="Times New Roman" w:cs="Times New Roman"/>
          <w:bCs/>
          <w:sz w:val="28"/>
          <w:szCs w:val="28"/>
        </w:rPr>
        <w:t>«</w:t>
      </w:r>
      <w:r w:rsidR="00B35EA0" w:rsidRPr="000503F9">
        <w:rPr>
          <w:rFonts w:ascii="Times New Roman" w:hAnsi="Times New Roman" w:cs="Times New Roman"/>
          <w:bCs/>
          <w:sz w:val="28"/>
          <w:szCs w:val="28"/>
        </w:rPr>
        <w:t>Лучшее оформление объекта потребительского рынка к празднованию 70-ой годовщины Победы в Великой Отечественной войне</w:t>
      </w:r>
      <w:r w:rsidR="00884117" w:rsidRPr="000503F9">
        <w:rPr>
          <w:rFonts w:ascii="Times New Roman" w:hAnsi="Times New Roman" w:cs="Times New Roman"/>
          <w:bCs/>
          <w:sz w:val="28"/>
          <w:szCs w:val="28"/>
        </w:rPr>
        <w:t>»</w:t>
      </w:r>
      <w:r w:rsidR="00884117" w:rsidRPr="000503F9">
        <w:rPr>
          <w:rFonts w:ascii="Times New Roman" w:hAnsi="Times New Roman" w:cs="Times New Roman"/>
          <w:sz w:val="28"/>
          <w:szCs w:val="28"/>
        </w:rPr>
        <w:t xml:space="preserve"> </w:t>
      </w:r>
      <w:r w:rsidRPr="000503F9">
        <w:rPr>
          <w:rFonts w:ascii="Times New Roman" w:hAnsi="Times New Roman" w:cs="Times New Roman"/>
          <w:sz w:val="28"/>
          <w:szCs w:val="28"/>
        </w:rPr>
        <w:t>(далее - конкурс) определяет порядок проведения конкурса и условия участия в нем.</w:t>
      </w:r>
    </w:p>
    <w:p w:rsidR="00B80FAB" w:rsidRPr="000503F9" w:rsidRDefault="00B80FAB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503F9">
        <w:rPr>
          <w:rFonts w:ascii="Times New Roman" w:hAnsi="Times New Roman" w:cs="Times New Roman"/>
          <w:sz w:val="28"/>
          <w:szCs w:val="28"/>
        </w:rPr>
        <w:t>Целью проведения конкурса является создание праздничной атмосферы для жителей и гостей город</w:t>
      </w:r>
      <w:r w:rsidR="00531070" w:rsidRPr="000503F9">
        <w:rPr>
          <w:rFonts w:ascii="Times New Roman" w:hAnsi="Times New Roman" w:cs="Times New Roman"/>
          <w:sz w:val="28"/>
          <w:szCs w:val="28"/>
        </w:rPr>
        <w:t>ского округа</w:t>
      </w:r>
      <w:r w:rsidRPr="000503F9">
        <w:rPr>
          <w:rFonts w:ascii="Times New Roman" w:hAnsi="Times New Roman" w:cs="Times New Roman"/>
          <w:sz w:val="28"/>
          <w:szCs w:val="28"/>
        </w:rPr>
        <w:t>, улучшение внешнего облика город</w:t>
      </w:r>
      <w:r w:rsidR="00531070" w:rsidRPr="000503F9">
        <w:rPr>
          <w:rFonts w:ascii="Times New Roman" w:hAnsi="Times New Roman" w:cs="Times New Roman"/>
          <w:sz w:val="28"/>
          <w:szCs w:val="28"/>
        </w:rPr>
        <w:t>ского округа</w:t>
      </w:r>
      <w:r w:rsidRPr="000503F9">
        <w:rPr>
          <w:rFonts w:ascii="Times New Roman" w:hAnsi="Times New Roman" w:cs="Times New Roman"/>
          <w:sz w:val="28"/>
          <w:szCs w:val="28"/>
        </w:rPr>
        <w:t xml:space="preserve"> в </w:t>
      </w:r>
      <w:r w:rsidR="0046202F" w:rsidRPr="000503F9">
        <w:rPr>
          <w:rFonts w:ascii="Times New Roman" w:hAnsi="Times New Roman" w:cs="Times New Roman"/>
          <w:sz w:val="28"/>
          <w:szCs w:val="28"/>
        </w:rPr>
        <w:t>предпраздничные</w:t>
      </w:r>
      <w:r w:rsidRPr="000503F9">
        <w:rPr>
          <w:rFonts w:ascii="Times New Roman" w:hAnsi="Times New Roman" w:cs="Times New Roman"/>
          <w:sz w:val="28"/>
          <w:szCs w:val="28"/>
        </w:rPr>
        <w:t xml:space="preserve"> дни, повышение эстетического и художественного уровня оформления фасадов, благоустройство и украшение прилегающих территорий, витрин и внутреннего интерьера объектов торговли, общественного питания и бытового обслуживания, выявление оригинального подхода к организации праздничного обслуживания населения.</w:t>
      </w:r>
      <w:proofErr w:type="gramEnd"/>
    </w:p>
    <w:p w:rsidR="00B80FAB" w:rsidRPr="000503F9" w:rsidRDefault="00B80FA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1.3. В конкурсе могут принимать участие </w:t>
      </w:r>
      <w:r w:rsidR="00E229AA" w:rsidRPr="000503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8B6CA2" w:rsidRPr="000503F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8B6CA2" w:rsidRPr="000503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B6CA2" w:rsidRPr="000503F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503F9">
        <w:rPr>
          <w:rFonts w:ascii="Times New Roman" w:hAnsi="Times New Roman" w:cs="Times New Roman"/>
          <w:sz w:val="28"/>
          <w:szCs w:val="28"/>
        </w:rPr>
        <w:t>, осуществляющие деятельность в сфере торговли, общественного питания и бытового обслуживания.</w:t>
      </w:r>
    </w:p>
    <w:p w:rsidR="00E229AA" w:rsidRPr="000503F9" w:rsidRDefault="00E229AA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1.4. Конкурс является открытым мероприятием с приглашением к участию всех заинтересованных субъектов предпринимательства </w:t>
      </w:r>
      <w:proofErr w:type="gramStart"/>
      <w:r w:rsidRPr="000503F9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0503F9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B80FAB" w:rsidRPr="000503F9" w:rsidRDefault="00B80FA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1.</w:t>
      </w:r>
      <w:r w:rsidR="00E229AA" w:rsidRPr="000503F9">
        <w:rPr>
          <w:rFonts w:ascii="Times New Roman" w:hAnsi="Times New Roman" w:cs="Times New Roman"/>
          <w:sz w:val="28"/>
          <w:szCs w:val="28"/>
        </w:rPr>
        <w:t>5</w:t>
      </w:r>
      <w:r w:rsidRPr="000503F9">
        <w:rPr>
          <w:rFonts w:ascii="Times New Roman" w:hAnsi="Times New Roman" w:cs="Times New Roman"/>
          <w:sz w:val="28"/>
          <w:szCs w:val="28"/>
        </w:rPr>
        <w:t xml:space="preserve">. Сроки проведения конкурса с </w:t>
      </w:r>
      <w:r w:rsidR="00560C85" w:rsidRPr="000503F9">
        <w:rPr>
          <w:rFonts w:ascii="Times New Roman" w:hAnsi="Times New Roman" w:cs="Times New Roman"/>
          <w:sz w:val="28"/>
          <w:szCs w:val="28"/>
        </w:rPr>
        <w:t>30</w:t>
      </w:r>
      <w:r w:rsidRPr="000503F9">
        <w:rPr>
          <w:rFonts w:ascii="Times New Roman" w:hAnsi="Times New Roman" w:cs="Times New Roman"/>
          <w:sz w:val="28"/>
          <w:szCs w:val="28"/>
        </w:rPr>
        <w:t>.</w:t>
      </w:r>
      <w:r w:rsidR="00560C85" w:rsidRPr="000503F9">
        <w:rPr>
          <w:rFonts w:ascii="Times New Roman" w:hAnsi="Times New Roman" w:cs="Times New Roman"/>
          <w:sz w:val="28"/>
          <w:szCs w:val="28"/>
        </w:rPr>
        <w:t>04</w:t>
      </w:r>
      <w:r w:rsidRPr="000503F9">
        <w:rPr>
          <w:rFonts w:ascii="Times New Roman" w:hAnsi="Times New Roman" w:cs="Times New Roman"/>
          <w:sz w:val="28"/>
          <w:szCs w:val="28"/>
        </w:rPr>
        <w:t>.201</w:t>
      </w:r>
      <w:r w:rsidR="00560C85" w:rsidRPr="000503F9">
        <w:rPr>
          <w:rFonts w:ascii="Times New Roman" w:hAnsi="Times New Roman" w:cs="Times New Roman"/>
          <w:sz w:val="28"/>
          <w:szCs w:val="28"/>
        </w:rPr>
        <w:t xml:space="preserve">5 </w:t>
      </w:r>
      <w:r w:rsidRPr="000503F9">
        <w:rPr>
          <w:rFonts w:ascii="Times New Roman" w:hAnsi="Times New Roman" w:cs="Times New Roman"/>
          <w:sz w:val="28"/>
          <w:szCs w:val="28"/>
        </w:rPr>
        <w:t xml:space="preserve">г. по </w:t>
      </w:r>
      <w:r w:rsidR="00560C85" w:rsidRPr="000503F9">
        <w:rPr>
          <w:rFonts w:ascii="Times New Roman" w:hAnsi="Times New Roman" w:cs="Times New Roman"/>
          <w:sz w:val="28"/>
          <w:szCs w:val="28"/>
        </w:rPr>
        <w:t>12</w:t>
      </w:r>
      <w:r w:rsidRPr="000503F9">
        <w:rPr>
          <w:rFonts w:ascii="Times New Roman" w:hAnsi="Times New Roman" w:cs="Times New Roman"/>
          <w:sz w:val="28"/>
          <w:szCs w:val="28"/>
        </w:rPr>
        <w:t>.</w:t>
      </w:r>
      <w:r w:rsidR="00560C85" w:rsidRPr="000503F9">
        <w:rPr>
          <w:rFonts w:ascii="Times New Roman" w:hAnsi="Times New Roman" w:cs="Times New Roman"/>
          <w:sz w:val="28"/>
          <w:szCs w:val="28"/>
        </w:rPr>
        <w:t>05</w:t>
      </w:r>
      <w:r w:rsidRPr="000503F9">
        <w:rPr>
          <w:rFonts w:ascii="Times New Roman" w:hAnsi="Times New Roman" w:cs="Times New Roman"/>
          <w:sz w:val="28"/>
          <w:szCs w:val="28"/>
        </w:rPr>
        <w:t>.201</w:t>
      </w:r>
      <w:r w:rsidR="00560C85" w:rsidRPr="000503F9">
        <w:rPr>
          <w:rFonts w:ascii="Times New Roman" w:hAnsi="Times New Roman" w:cs="Times New Roman"/>
          <w:sz w:val="28"/>
          <w:szCs w:val="28"/>
        </w:rPr>
        <w:t xml:space="preserve">5 </w:t>
      </w:r>
      <w:r w:rsidRPr="000503F9">
        <w:rPr>
          <w:rFonts w:ascii="Times New Roman" w:hAnsi="Times New Roman" w:cs="Times New Roman"/>
          <w:sz w:val="28"/>
          <w:szCs w:val="28"/>
        </w:rPr>
        <w:t>г.</w:t>
      </w:r>
    </w:p>
    <w:p w:rsidR="00B80FAB" w:rsidRPr="000503F9" w:rsidRDefault="00B80FAB" w:rsidP="00C5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</w:p>
    <w:p w:rsidR="00B80FAB" w:rsidRPr="000503F9" w:rsidRDefault="00B80FAB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2.1. </w:t>
      </w:r>
      <w:r w:rsidR="00E229AA" w:rsidRPr="000503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490C2C" w:rsidRPr="000503F9">
        <w:rPr>
          <w:rFonts w:ascii="Times New Roman" w:hAnsi="Times New Roman" w:cs="Times New Roman"/>
          <w:sz w:val="28"/>
          <w:szCs w:val="28"/>
        </w:rPr>
        <w:t>, осуществляющие деятельность в сфере торговли, общественного питания и бытового обслуживания, желающие принять участие в конкурсе</w:t>
      </w:r>
      <w:r w:rsidR="004E1C1C" w:rsidRPr="000503F9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="00490C2C" w:rsidRPr="000503F9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0503F9">
        <w:rPr>
          <w:rFonts w:ascii="Times New Roman" w:hAnsi="Times New Roman" w:cs="Times New Roman"/>
          <w:sz w:val="28"/>
          <w:szCs w:val="28"/>
        </w:rPr>
        <w:t>оформить свои объекты в соответствии с тематикой конкурса.</w:t>
      </w:r>
    </w:p>
    <w:p w:rsidR="001B1A41" w:rsidRPr="000503F9" w:rsidRDefault="001B1A41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2.2. </w:t>
      </w:r>
      <w:r w:rsidR="008B6CA2" w:rsidRPr="000503F9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осмотр предприятий торговли, общественного питания и бытового обслуживания на </w:t>
      </w:r>
      <w:r w:rsidR="00253D7D" w:rsidRPr="000503F9">
        <w:rPr>
          <w:rFonts w:ascii="Times New Roman" w:hAnsi="Times New Roman" w:cs="Times New Roman"/>
          <w:sz w:val="28"/>
          <w:szCs w:val="28"/>
        </w:rPr>
        <w:t>предмет праздничного оформления, по результатам осмотра определяет победителей конкурса.</w:t>
      </w:r>
    </w:p>
    <w:p w:rsidR="001B1A41" w:rsidRPr="000503F9" w:rsidRDefault="001B1A41" w:rsidP="00C5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3. Конкурсная комиссия.</w:t>
      </w:r>
    </w:p>
    <w:p w:rsidR="00EB3FE3" w:rsidRPr="000503F9" w:rsidRDefault="001B1A41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.1. </w:t>
      </w:r>
      <w:r w:rsidRPr="000503F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 создается в целях определения победителей Конкурса.</w:t>
      </w:r>
    </w:p>
    <w:p w:rsidR="00EB3FE3" w:rsidRPr="000503F9" w:rsidRDefault="00DE53CD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.2. </w:t>
      </w:r>
      <w:r w:rsidR="001B1A41" w:rsidRPr="000503F9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настоящим </w:t>
      </w:r>
      <w:r w:rsidR="00253D7D" w:rsidRPr="000503F9">
        <w:rPr>
          <w:rFonts w:ascii="Times New Roman" w:hAnsi="Times New Roman" w:cs="Times New Roman"/>
          <w:sz w:val="28"/>
          <w:szCs w:val="28"/>
        </w:rPr>
        <w:t>положением</w:t>
      </w:r>
      <w:r w:rsidR="00EB3FE3" w:rsidRPr="000503F9">
        <w:rPr>
          <w:rFonts w:ascii="Times New Roman" w:hAnsi="Times New Roman" w:cs="Times New Roman"/>
          <w:sz w:val="28"/>
          <w:szCs w:val="28"/>
        </w:rPr>
        <w:t>.</w:t>
      </w:r>
    </w:p>
    <w:p w:rsidR="00041D9F" w:rsidRDefault="00DE53CD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.3. </w:t>
      </w:r>
      <w:r w:rsidR="001B1A41" w:rsidRPr="000503F9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состоит из председателя, секретаря и членов </w:t>
      </w:r>
      <w:r w:rsidR="001B1A41" w:rsidRPr="000503F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. </w:t>
      </w:r>
      <w:r w:rsidR="001B1A41" w:rsidRPr="000503F9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EB3FE3" w:rsidRPr="000503F9">
        <w:rPr>
          <w:rFonts w:ascii="Times New Roman" w:hAnsi="Times New Roman" w:cs="Times New Roman"/>
          <w:sz w:val="28"/>
          <w:szCs w:val="28"/>
        </w:rPr>
        <w:t>возглавляет председатель</w:t>
      </w:r>
      <w:r w:rsidR="00041D9F">
        <w:rPr>
          <w:rFonts w:ascii="Times New Roman" w:hAnsi="Times New Roman" w:cs="Times New Roman"/>
          <w:sz w:val="28"/>
          <w:szCs w:val="28"/>
        </w:rPr>
        <w:t>.</w:t>
      </w:r>
    </w:p>
    <w:p w:rsidR="008935D2" w:rsidRPr="000503F9" w:rsidRDefault="00DE53CD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</w:t>
      </w:r>
      <w:r w:rsidR="00EB3FE3" w:rsidRPr="000503F9">
        <w:rPr>
          <w:rFonts w:ascii="Times New Roman" w:hAnsi="Times New Roman" w:cs="Times New Roman"/>
          <w:sz w:val="28"/>
          <w:szCs w:val="28"/>
        </w:rPr>
        <w:t>.</w:t>
      </w:r>
      <w:r w:rsidR="00A32EBE" w:rsidRPr="000503F9">
        <w:rPr>
          <w:rFonts w:ascii="Times New Roman" w:hAnsi="Times New Roman" w:cs="Times New Roman"/>
          <w:sz w:val="28"/>
          <w:szCs w:val="28"/>
        </w:rPr>
        <w:t>4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. </w:t>
      </w:r>
      <w:r w:rsidR="00954AC3" w:rsidRPr="000503F9">
        <w:rPr>
          <w:rFonts w:ascii="Times New Roman" w:hAnsi="Times New Roman" w:cs="Times New Roman"/>
          <w:sz w:val="28"/>
          <w:szCs w:val="28"/>
        </w:rPr>
        <w:t>С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1B1A41" w:rsidRPr="000503F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8935D2" w:rsidRPr="000503F9">
        <w:rPr>
          <w:rFonts w:ascii="Times New Roman" w:hAnsi="Times New Roman" w:cs="Times New Roman"/>
          <w:sz w:val="28"/>
          <w:szCs w:val="28"/>
        </w:rPr>
        <w:t>:</w:t>
      </w:r>
    </w:p>
    <w:p w:rsidR="00954AC3" w:rsidRPr="000503F9" w:rsidRDefault="00954AC3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3F9">
        <w:rPr>
          <w:rFonts w:ascii="Times New Roman" w:hAnsi="Times New Roman" w:cs="Times New Roman"/>
          <w:sz w:val="28"/>
          <w:szCs w:val="28"/>
        </w:rPr>
        <w:lastRenderedPageBreak/>
        <w:t>Шершова</w:t>
      </w:r>
      <w:proofErr w:type="spellEnd"/>
      <w:r w:rsidRPr="000503F9">
        <w:rPr>
          <w:rFonts w:ascii="Times New Roman" w:hAnsi="Times New Roman" w:cs="Times New Roman"/>
          <w:sz w:val="28"/>
          <w:szCs w:val="28"/>
        </w:rPr>
        <w:t xml:space="preserve"> Елена Тимофеевна – начальник отдела социально-экономического развития администрации городского </w:t>
      </w:r>
      <w:proofErr w:type="gramStart"/>
      <w:r w:rsidRPr="000503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503F9">
        <w:rPr>
          <w:rFonts w:ascii="Times New Roman" w:hAnsi="Times New Roman" w:cs="Times New Roman"/>
          <w:sz w:val="28"/>
          <w:szCs w:val="28"/>
        </w:rPr>
        <w:t xml:space="preserve"> ЗАТО Свободный, председатель комиссии.</w:t>
      </w:r>
    </w:p>
    <w:p w:rsidR="005551BB" w:rsidRDefault="00954AC3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 xml:space="preserve">Едыгарова Екатерина Олеговна - специалист отдела социально-экономического развития 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1869" w:rsidRPr="000503F9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061869" w:rsidRPr="000503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61869" w:rsidRPr="000503F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503F9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8935D2" w:rsidRPr="000503F9">
        <w:rPr>
          <w:rFonts w:ascii="Times New Roman" w:hAnsi="Times New Roman" w:cs="Times New Roman"/>
          <w:sz w:val="28"/>
          <w:szCs w:val="28"/>
        </w:rPr>
        <w:t>;</w:t>
      </w:r>
      <w:r w:rsidR="00EB3FE3" w:rsidRPr="00050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BB" w:rsidRDefault="005551BB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03F9" w:rsidRPr="000503F9" w:rsidRDefault="000503F9" w:rsidP="000503F9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F9">
        <w:rPr>
          <w:rFonts w:ascii="Times New Roman" w:eastAsia="Times New Roman" w:hAnsi="Times New Roman" w:cs="Times New Roman"/>
          <w:sz w:val="28"/>
          <w:szCs w:val="28"/>
        </w:rPr>
        <w:t>Горчакова Людмила Борисовна – индивидуальный предприниматель;</w:t>
      </w:r>
    </w:p>
    <w:p w:rsidR="000503F9" w:rsidRPr="000503F9" w:rsidRDefault="000503F9" w:rsidP="000503F9">
      <w:pPr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Некрасова Зинаида Сергеевна – представитель клуба «Сударушка»;</w:t>
      </w:r>
    </w:p>
    <w:p w:rsidR="000503F9" w:rsidRPr="000503F9" w:rsidRDefault="000503F9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3F9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0503F9">
        <w:rPr>
          <w:rFonts w:ascii="Times New Roman" w:hAnsi="Times New Roman" w:cs="Times New Roman"/>
          <w:sz w:val="28"/>
          <w:szCs w:val="28"/>
        </w:rPr>
        <w:t xml:space="preserve"> Мария Васильевна – представитель клуба «Сударушка»;</w:t>
      </w:r>
    </w:p>
    <w:p w:rsidR="000503F9" w:rsidRPr="000503F9" w:rsidRDefault="000503F9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3F9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0503F9">
        <w:rPr>
          <w:rFonts w:ascii="Times New Roman" w:hAnsi="Times New Roman" w:cs="Times New Roman"/>
          <w:sz w:val="28"/>
          <w:szCs w:val="28"/>
        </w:rPr>
        <w:t xml:space="preserve"> Алиса Витальевна - </w:t>
      </w:r>
      <w:r w:rsidRPr="000503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молодежи при главе городского </w:t>
      </w:r>
      <w:proofErr w:type="gramStart"/>
      <w:r w:rsidRPr="000503F9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503F9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</w:t>
      </w:r>
      <w:r w:rsidRPr="000503F9">
        <w:rPr>
          <w:rFonts w:ascii="Times New Roman" w:hAnsi="Times New Roman" w:cs="Times New Roman"/>
          <w:sz w:val="28"/>
          <w:szCs w:val="28"/>
        </w:rPr>
        <w:t>.</w:t>
      </w:r>
    </w:p>
    <w:p w:rsidR="009B7737" w:rsidRPr="000503F9" w:rsidRDefault="009B7737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3.</w:t>
      </w:r>
      <w:r w:rsidR="00A32EBE" w:rsidRPr="000503F9">
        <w:rPr>
          <w:rFonts w:ascii="Times New Roman" w:hAnsi="Times New Roman" w:cs="Times New Roman"/>
          <w:sz w:val="28"/>
          <w:szCs w:val="28"/>
        </w:rPr>
        <w:t>5</w:t>
      </w:r>
      <w:r w:rsidRPr="000503F9">
        <w:rPr>
          <w:rFonts w:ascii="Times New Roman" w:hAnsi="Times New Roman" w:cs="Times New Roman"/>
          <w:sz w:val="28"/>
          <w:szCs w:val="28"/>
        </w:rPr>
        <w:t>. На конкурсную комиссию возлагаются следующие функции:</w:t>
      </w:r>
    </w:p>
    <w:p w:rsidR="009B7737" w:rsidRPr="000503F9" w:rsidRDefault="009B7737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-</w:t>
      </w:r>
      <w:r w:rsidR="00AD523C" w:rsidRPr="000503F9">
        <w:rPr>
          <w:rFonts w:ascii="Times New Roman" w:hAnsi="Times New Roman" w:cs="Times New Roman"/>
          <w:sz w:val="28"/>
          <w:szCs w:val="28"/>
        </w:rPr>
        <w:t xml:space="preserve"> осмотр предприятий розничной торговли, общественного питания и бытового обслуживания городского </w:t>
      </w:r>
      <w:proofErr w:type="gramStart"/>
      <w:r w:rsidR="00AD523C" w:rsidRPr="000503F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D523C" w:rsidRPr="000503F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253D7D" w:rsidRPr="000503F9">
        <w:rPr>
          <w:rFonts w:ascii="Times New Roman" w:hAnsi="Times New Roman" w:cs="Times New Roman"/>
          <w:sz w:val="28"/>
          <w:szCs w:val="28"/>
        </w:rPr>
        <w:t xml:space="preserve"> на предмет праздничного оформления;</w:t>
      </w:r>
    </w:p>
    <w:p w:rsidR="009B7737" w:rsidRPr="000503F9" w:rsidRDefault="009B7737" w:rsidP="000503F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503F9">
        <w:rPr>
          <w:rFonts w:ascii="Times New Roman" w:hAnsi="Times New Roman" w:cs="Times New Roman"/>
          <w:sz w:val="28"/>
          <w:szCs w:val="28"/>
        </w:rPr>
        <w:t>- подведение итогов и о</w:t>
      </w:r>
      <w:r w:rsidR="008C37DA" w:rsidRPr="000503F9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</w:p>
    <w:p w:rsidR="00B80FAB" w:rsidRPr="00583522" w:rsidRDefault="009B7737" w:rsidP="00C57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B80FAB" w:rsidRPr="00583522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B80FAB" w:rsidRPr="00583522" w:rsidRDefault="009B7737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B80FAB" w:rsidRPr="00583522">
        <w:rPr>
          <w:rFonts w:ascii="Times New Roman" w:hAnsi="Times New Roman" w:cs="Times New Roman"/>
          <w:sz w:val="28"/>
          <w:szCs w:val="28"/>
        </w:rPr>
        <w:t xml:space="preserve">.1. Дата подведения итогов конкурса - </w:t>
      </w:r>
      <w:r w:rsidR="008C37DA" w:rsidRPr="00583522">
        <w:rPr>
          <w:rFonts w:ascii="Times New Roman" w:hAnsi="Times New Roman" w:cs="Times New Roman"/>
          <w:sz w:val="28"/>
          <w:szCs w:val="28"/>
        </w:rPr>
        <w:t>12</w:t>
      </w:r>
      <w:r w:rsidR="00B80FAB" w:rsidRPr="00583522">
        <w:rPr>
          <w:rFonts w:ascii="Times New Roman" w:hAnsi="Times New Roman" w:cs="Times New Roman"/>
          <w:sz w:val="28"/>
          <w:szCs w:val="28"/>
        </w:rPr>
        <w:t>.</w:t>
      </w:r>
      <w:r w:rsidR="008C37DA" w:rsidRPr="00583522">
        <w:rPr>
          <w:rFonts w:ascii="Times New Roman" w:hAnsi="Times New Roman" w:cs="Times New Roman"/>
          <w:sz w:val="28"/>
          <w:szCs w:val="28"/>
        </w:rPr>
        <w:t>05</w:t>
      </w:r>
      <w:r w:rsidR="00B80FAB" w:rsidRPr="00583522">
        <w:rPr>
          <w:rFonts w:ascii="Times New Roman" w:hAnsi="Times New Roman" w:cs="Times New Roman"/>
          <w:sz w:val="28"/>
          <w:szCs w:val="28"/>
        </w:rPr>
        <w:t>.201</w:t>
      </w:r>
      <w:r w:rsidR="008C37DA" w:rsidRPr="00583522">
        <w:rPr>
          <w:rFonts w:ascii="Times New Roman" w:hAnsi="Times New Roman" w:cs="Times New Roman"/>
          <w:sz w:val="28"/>
          <w:szCs w:val="28"/>
        </w:rPr>
        <w:t>5</w:t>
      </w:r>
      <w:r w:rsidR="00253D7D" w:rsidRPr="00583522">
        <w:rPr>
          <w:rFonts w:ascii="Times New Roman" w:hAnsi="Times New Roman" w:cs="Times New Roman"/>
          <w:sz w:val="28"/>
          <w:szCs w:val="28"/>
        </w:rPr>
        <w:t xml:space="preserve"> </w:t>
      </w:r>
      <w:r w:rsidR="00B80FAB" w:rsidRPr="00583522">
        <w:rPr>
          <w:rFonts w:ascii="Times New Roman" w:hAnsi="Times New Roman" w:cs="Times New Roman"/>
          <w:sz w:val="28"/>
          <w:szCs w:val="28"/>
        </w:rPr>
        <w:t>г.</w:t>
      </w:r>
    </w:p>
    <w:p w:rsidR="00B97D2A" w:rsidRPr="00583522" w:rsidRDefault="00B97D2A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4.2. Критериями конкурсного отбора при определении победителей являются:</w:t>
      </w:r>
    </w:p>
    <w:p w:rsidR="00AD5873" w:rsidRPr="00583522" w:rsidRDefault="00B97D2A" w:rsidP="000503F9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583522">
        <w:rPr>
          <w:rFonts w:ascii="Times New Roman" w:hAnsi="Times New Roman" w:cs="Times New Roman"/>
          <w:sz w:val="28"/>
          <w:szCs w:val="28"/>
        </w:rPr>
        <w:t xml:space="preserve">- </w:t>
      </w:r>
      <w:r w:rsidR="00DB3FE0" w:rsidRPr="00583522">
        <w:rPr>
          <w:rFonts w:ascii="Times New Roman" w:eastAsia="Times New Roman" w:hAnsi="Times New Roman" w:cs="Times New Roman"/>
          <w:sz w:val="28"/>
        </w:rPr>
        <w:t>х</w:t>
      </w:r>
      <w:r w:rsidR="00AD5873" w:rsidRPr="00583522">
        <w:rPr>
          <w:rFonts w:ascii="Times New Roman" w:eastAsia="Times New Roman" w:hAnsi="Times New Roman" w:cs="Times New Roman"/>
          <w:sz w:val="28"/>
        </w:rPr>
        <w:t>удожественно-декоративное оформление витрин и витражей, фасадов объектов;</w:t>
      </w:r>
    </w:p>
    <w:p w:rsidR="00AD5873" w:rsidRPr="00583522" w:rsidRDefault="00AD5873" w:rsidP="000503F9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</w:rPr>
      </w:pPr>
      <w:r w:rsidRPr="00583522">
        <w:rPr>
          <w:rFonts w:ascii="Times New Roman" w:eastAsia="Times New Roman" w:hAnsi="Times New Roman" w:cs="Times New Roman"/>
          <w:sz w:val="28"/>
        </w:rPr>
        <w:t xml:space="preserve">- </w:t>
      </w:r>
      <w:r w:rsidR="00DB3FE0" w:rsidRPr="00583522">
        <w:rPr>
          <w:rFonts w:ascii="Times New Roman" w:eastAsia="Times New Roman" w:hAnsi="Times New Roman" w:cs="Times New Roman"/>
          <w:sz w:val="28"/>
        </w:rPr>
        <w:t>э</w:t>
      </w:r>
      <w:r w:rsidRPr="00583522">
        <w:rPr>
          <w:rFonts w:ascii="Times New Roman" w:eastAsia="Times New Roman" w:hAnsi="Times New Roman" w:cs="Times New Roman"/>
          <w:sz w:val="28"/>
        </w:rPr>
        <w:t>стетическое оформление прилегающих территорий;</w:t>
      </w:r>
    </w:p>
    <w:p w:rsidR="00B97D2A" w:rsidRPr="00583522" w:rsidRDefault="00B97D2A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 xml:space="preserve">- </w:t>
      </w:r>
      <w:r w:rsidR="00DB3FE0" w:rsidRPr="0058352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D5873" w:rsidRPr="00583522">
        <w:rPr>
          <w:rFonts w:ascii="Times New Roman" w:eastAsia="Times New Roman" w:hAnsi="Times New Roman" w:cs="Times New Roman"/>
          <w:sz w:val="28"/>
          <w:szCs w:val="28"/>
        </w:rPr>
        <w:t>орменная одежда персонала с учетом тематики праздника</w:t>
      </w:r>
      <w:r w:rsidR="00AD5873" w:rsidRPr="00583522">
        <w:rPr>
          <w:rFonts w:ascii="Times New Roman" w:hAnsi="Times New Roman" w:cs="Times New Roman"/>
          <w:sz w:val="28"/>
          <w:szCs w:val="28"/>
        </w:rPr>
        <w:t>;</w:t>
      </w:r>
    </w:p>
    <w:p w:rsidR="00AD5873" w:rsidRPr="00583522" w:rsidRDefault="00AD5873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 xml:space="preserve">- </w:t>
      </w:r>
      <w:r w:rsidR="00DB3FE0" w:rsidRPr="00583522">
        <w:rPr>
          <w:rFonts w:ascii="Times New Roman" w:hAnsi="Times New Roman" w:cs="Times New Roman"/>
          <w:sz w:val="28"/>
          <w:szCs w:val="28"/>
        </w:rPr>
        <w:t>о</w:t>
      </w:r>
      <w:r w:rsidRPr="00583522">
        <w:rPr>
          <w:rFonts w:ascii="Times New Roman" w:hAnsi="Times New Roman" w:cs="Times New Roman"/>
          <w:sz w:val="28"/>
          <w:szCs w:val="28"/>
        </w:rPr>
        <w:t xml:space="preserve">ригинальность и </w:t>
      </w:r>
      <w:proofErr w:type="spellStart"/>
      <w:r w:rsidRPr="0058352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583522">
        <w:rPr>
          <w:rFonts w:ascii="Times New Roman" w:hAnsi="Times New Roman" w:cs="Times New Roman"/>
          <w:sz w:val="28"/>
          <w:szCs w:val="28"/>
        </w:rPr>
        <w:t>;</w:t>
      </w:r>
    </w:p>
    <w:p w:rsidR="00AD5873" w:rsidRPr="00583522" w:rsidRDefault="00AD5873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 xml:space="preserve">- </w:t>
      </w:r>
      <w:r w:rsidR="00DB3FE0" w:rsidRPr="00583522">
        <w:rPr>
          <w:rFonts w:ascii="Times New Roman" w:hAnsi="Times New Roman" w:cs="Times New Roman"/>
          <w:sz w:val="28"/>
          <w:szCs w:val="28"/>
        </w:rPr>
        <w:t>п</w:t>
      </w:r>
      <w:r w:rsidRPr="00583522">
        <w:rPr>
          <w:rFonts w:ascii="Times New Roman" w:hAnsi="Times New Roman" w:cs="Times New Roman"/>
          <w:sz w:val="28"/>
          <w:szCs w:val="28"/>
        </w:rPr>
        <w:t xml:space="preserve">роведение праздничных мероприятий (благотворительные акции, распродажи, </w:t>
      </w:r>
      <w:r w:rsidR="001C211B" w:rsidRPr="00583522">
        <w:rPr>
          <w:rFonts w:ascii="Times New Roman" w:hAnsi="Times New Roman" w:cs="Times New Roman"/>
          <w:sz w:val="28"/>
          <w:szCs w:val="28"/>
        </w:rPr>
        <w:t>подарки</w:t>
      </w:r>
      <w:r w:rsidRPr="00583522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9B7737" w:rsidRPr="00583522" w:rsidRDefault="00F2684B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83522">
        <w:rPr>
          <w:rFonts w:ascii="Times New Roman" w:hAnsi="Times New Roman" w:cs="Times New Roman"/>
          <w:spacing w:val="1"/>
          <w:sz w:val="28"/>
          <w:szCs w:val="28"/>
        </w:rPr>
        <w:t>4.3</w:t>
      </w:r>
      <w:r w:rsidR="009B7737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B97D2A" w:rsidRPr="00583522">
        <w:rPr>
          <w:rFonts w:ascii="Times New Roman" w:hAnsi="Times New Roman" w:cs="Times New Roman"/>
          <w:spacing w:val="1"/>
          <w:sz w:val="28"/>
          <w:szCs w:val="28"/>
        </w:rPr>
        <w:t>Победители конкурса определяются путем открытого голосования</w:t>
      </w:r>
      <w:r w:rsidR="00253D7D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 членов конкурсной комиссии</w:t>
      </w:r>
      <w:r w:rsidR="00B97D2A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9B7737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Победителями </w:t>
      </w:r>
      <w:r w:rsidR="00253D7D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конкурса </w:t>
      </w:r>
      <w:r w:rsidR="009B7737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признаются участники, набравшие наибольшее количество </w:t>
      </w:r>
      <w:r w:rsidR="00B97D2A" w:rsidRPr="00583522">
        <w:rPr>
          <w:rFonts w:ascii="Times New Roman" w:hAnsi="Times New Roman" w:cs="Times New Roman"/>
          <w:spacing w:val="1"/>
          <w:sz w:val="28"/>
          <w:szCs w:val="28"/>
        </w:rPr>
        <w:t>голосов</w:t>
      </w:r>
      <w:r w:rsidR="009B7737" w:rsidRPr="00583522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9B7737" w:rsidRPr="00583522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конкурсной комиссии.</w:t>
      </w:r>
    </w:p>
    <w:p w:rsidR="009B7737" w:rsidRPr="00583522" w:rsidRDefault="00F2684B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9B7737" w:rsidRPr="00583522">
        <w:rPr>
          <w:rFonts w:ascii="Times New Roman" w:hAnsi="Times New Roman" w:cs="Times New Roman"/>
          <w:sz w:val="28"/>
          <w:szCs w:val="28"/>
        </w:rPr>
        <w:t>.</w:t>
      </w: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9B7737" w:rsidRPr="00583522">
        <w:rPr>
          <w:rFonts w:ascii="Times New Roman" w:hAnsi="Times New Roman" w:cs="Times New Roman"/>
          <w:sz w:val="28"/>
          <w:szCs w:val="28"/>
        </w:rPr>
        <w:t xml:space="preserve">. Результаты голосования оформляются протоколом и подписываются председателем и секретарем конкурсной комиссии. </w:t>
      </w:r>
    </w:p>
    <w:p w:rsidR="00B80FAB" w:rsidRPr="00583522" w:rsidRDefault="00F2684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B80FAB" w:rsidRPr="00583522">
        <w:rPr>
          <w:rFonts w:ascii="Times New Roman" w:hAnsi="Times New Roman" w:cs="Times New Roman"/>
          <w:sz w:val="28"/>
          <w:szCs w:val="28"/>
        </w:rPr>
        <w:t>.</w:t>
      </w:r>
      <w:r w:rsidRPr="00583522">
        <w:rPr>
          <w:rFonts w:ascii="Times New Roman" w:hAnsi="Times New Roman" w:cs="Times New Roman"/>
          <w:sz w:val="28"/>
          <w:szCs w:val="28"/>
        </w:rPr>
        <w:t>5</w:t>
      </w:r>
      <w:r w:rsidR="00B80FAB" w:rsidRPr="00583522">
        <w:rPr>
          <w:rFonts w:ascii="Times New Roman" w:hAnsi="Times New Roman" w:cs="Times New Roman"/>
          <w:sz w:val="28"/>
          <w:szCs w:val="28"/>
        </w:rPr>
        <w:t xml:space="preserve">. Победители конкурса получают </w:t>
      </w:r>
      <w:r w:rsidR="00654361" w:rsidRPr="00583522">
        <w:rPr>
          <w:rFonts w:ascii="Times New Roman" w:hAnsi="Times New Roman" w:cs="Times New Roman"/>
          <w:sz w:val="28"/>
          <w:szCs w:val="28"/>
        </w:rPr>
        <w:t xml:space="preserve">благодарственные письма администрации городского </w:t>
      </w:r>
      <w:proofErr w:type="gramStart"/>
      <w:r w:rsidR="00654361" w:rsidRPr="0058352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54361" w:rsidRPr="0058352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80FAB" w:rsidRPr="00583522">
        <w:rPr>
          <w:rFonts w:ascii="Times New Roman" w:hAnsi="Times New Roman" w:cs="Times New Roman"/>
          <w:sz w:val="28"/>
          <w:szCs w:val="28"/>
        </w:rPr>
        <w:t>.</w:t>
      </w:r>
    </w:p>
    <w:p w:rsidR="00B80FAB" w:rsidRPr="00583522" w:rsidRDefault="00F2684B" w:rsidP="00050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83522">
        <w:rPr>
          <w:rFonts w:ascii="Times New Roman" w:hAnsi="Times New Roman" w:cs="Times New Roman"/>
          <w:sz w:val="28"/>
          <w:szCs w:val="28"/>
        </w:rPr>
        <w:t>4</w:t>
      </w:r>
      <w:r w:rsidR="00B80FAB" w:rsidRPr="00583522">
        <w:rPr>
          <w:rFonts w:ascii="Times New Roman" w:hAnsi="Times New Roman" w:cs="Times New Roman"/>
          <w:sz w:val="28"/>
          <w:szCs w:val="28"/>
        </w:rPr>
        <w:t>.</w:t>
      </w:r>
      <w:r w:rsidRPr="00583522">
        <w:rPr>
          <w:rFonts w:ascii="Times New Roman" w:hAnsi="Times New Roman" w:cs="Times New Roman"/>
          <w:sz w:val="28"/>
          <w:szCs w:val="28"/>
        </w:rPr>
        <w:t>6</w:t>
      </w:r>
      <w:r w:rsidR="00B80FAB" w:rsidRPr="00583522">
        <w:rPr>
          <w:rFonts w:ascii="Times New Roman" w:hAnsi="Times New Roman" w:cs="Times New Roman"/>
          <w:sz w:val="28"/>
          <w:szCs w:val="28"/>
        </w:rPr>
        <w:t>. Результаты проведенного конкурса подлежат публикации в газете «</w:t>
      </w:r>
      <w:r w:rsidR="001B1A41" w:rsidRPr="00583522">
        <w:rPr>
          <w:rFonts w:ascii="Times New Roman" w:hAnsi="Times New Roman" w:cs="Times New Roman"/>
          <w:sz w:val="28"/>
          <w:szCs w:val="28"/>
        </w:rPr>
        <w:t>Свободные вести</w:t>
      </w:r>
      <w:r w:rsidR="00B80FAB" w:rsidRPr="00583522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r w:rsidR="001B1A41" w:rsidRPr="00583522">
        <w:rPr>
          <w:rFonts w:ascii="Times New Roman" w:hAnsi="Times New Roman" w:cs="Times New Roman"/>
          <w:sz w:val="28"/>
          <w:szCs w:val="28"/>
        </w:rPr>
        <w:t>сайте</w:t>
      </w:r>
      <w:r w:rsidR="00B80FAB" w:rsidRPr="00583522">
        <w:rPr>
          <w:rFonts w:ascii="Times New Roman" w:hAnsi="Times New Roman" w:cs="Times New Roman"/>
          <w:sz w:val="28"/>
          <w:szCs w:val="28"/>
        </w:rPr>
        <w:t xml:space="preserve"> </w:t>
      </w:r>
      <w:r w:rsidR="001B1A41" w:rsidRPr="0058352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1B1A41" w:rsidRPr="0058352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B1A41" w:rsidRPr="0058352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80FAB" w:rsidRPr="00583522">
        <w:rPr>
          <w:rFonts w:ascii="Times New Roman" w:hAnsi="Times New Roman" w:cs="Times New Roman"/>
          <w:sz w:val="28"/>
          <w:szCs w:val="28"/>
        </w:rPr>
        <w:t>.</w:t>
      </w:r>
    </w:p>
    <w:p w:rsidR="00261A53" w:rsidRPr="00583522" w:rsidRDefault="00261A53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84117" w:rsidRPr="000503F9" w:rsidRDefault="00884117" w:rsidP="000503F9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884117" w:rsidRPr="000503F9" w:rsidSect="0026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7E"/>
    <w:multiLevelType w:val="multilevel"/>
    <w:tmpl w:val="F3A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66EF"/>
    <w:multiLevelType w:val="multilevel"/>
    <w:tmpl w:val="5F5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4C3F"/>
    <w:multiLevelType w:val="multilevel"/>
    <w:tmpl w:val="91E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260AA"/>
    <w:multiLevelType w:val="multilevel"/>
    <w:tmpl w:val="61E2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DF90D67"/>
    <w:multiLevelType w:val="multilevel"/>
    <w:tmpl w:val="CDC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41CEB"/>
    <w:multiLevelType w:val="hybridMultilevel"/>
    <w:tmpl w:val="A6B60204"/>
    <w:lvl w:ilvl="0" w:tplc="2FC86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126CA"/>
    <w:multiLevelType w:val="multilevel"/>
    <w:tmpl w:val="9DCA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D5706"/>
    <w:multiLevelType w:val="multilevel"/>
    <w:tmpl w:val="7ED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A79A7"/>
    <w:multiLevelType w:val="multilevel"/>
    <w:tmpl w:val="B32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5D53B5"/>
    <w:multiLevelType w:val="multilevel"/>
    <w:tmpl w:val="2D5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5554D"/>
    <w:multiLevelType w:val="multilevel"/>
    <w:tmpl w:val="8A1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24C27"/>
    <w:multiLevelType w:val="multilevel"/>
    <w:tmpl w:val="91F0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35E11"/>
    <w:multiLevelType w:val="multilevel"/>
    <w:tmpl w:val="0ED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E175B"/>
    <w:multiLevelType w:val="multilevel"/>
    <w:tmpl w:val="72C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FAB"/>
    <w:rsid w:val="00041D9F"/>
    <w:rsid w:val="000503F9"/>
    <w:rsid w:val="00061869"/>
    <w:rsid w:val="000F5956"/>
    <w:rsid w:val="0012092D"/>
    <w:rsid w:val="00162C98"/>
    <w:rsid w:val="001B1A41"/>
    <w:rsid w:val="001C211B"/>
    <w:rsid w:val="001C2441"/>
    <w:rsid w:val="00245986"/>
    <w:rsid w:val="00253D7D"/>
    <w:rsid w:val="00261A53"/>
    <w:rsid w:val="00284D3C"/>
    <w:rsid w:val="00284E61"/>
    <w:rsid w:val="00334136"/>
    <w:rsid w:val="00337ABE"/>
    <w:rsid w:val="0036692B"/>
    <w:rsid w:val="0046202F"/>
    <w:rsid w:val="00490C2C"/>
    <w:rsid w:val="004E1C1C"/>
    <w:rsid w:val="00505EE7"/>
    <w:rsid w:val="00531070"/>
    <w:rsid w:val="005551BB"/>
    <w:rsid w:val="00560C85"/>
    <w:rsid w:val="00583522"/>
    <w:rsid w:val="0062773A"/>
    <w:rsid w:val="00654361"/>
    <w:rsid w:val="006A3E2E"/>
    <w:rsid w:val="007A1218"/>
    <w:rsid w:val="007C2599"/>
    <w:rsid w:val="00884117"/>
    <w:rsid w:val="008935D2"/>
    <w:rsid w:val="008B6CA2"/>
    <w:rsid w:val="008C37DA"/>
    <w:rsid w:val="008F0E24"/>
    <w:rsid w:val="00954AC3"/>
    <w:rsid w:val="009B7737"/>
    <w:rsid w:val="00A32EBE"/>
    <w:rsid w:val="00AD523C"/>
    <w:rsid w:val="00AD5873"/>
    <w:rsid w:val="00B35EA0"/>
    <w:rsid w:val="00B7587A"/>
    <w:rsid w:val="00B80FAB"/>
    <w:rsid w:val="00B97D2A"/>
    <w:rsid w:val="00C23559"/>
    <w:rsid w:val="00C436A7"/>
    <w:rsid w:val="00C5730B"/>
    <w:rsid w:val="00C868A9"/>
    <w:rsid w:val="00D074DC"/>
    <w:rsid w:val="00D671CB"/>
    <w:rsid w:val="00D70545"/>
    <w:rsid w:val="00DB3FE0"/>
    <w:rsid w:val="00DC2394"/>
    <w:rsid w:val="00DE53CD"/>
    <w:rsid w:val="00E229AA"/>
    <w:rsid w:val="00E737F2"/>
    <w:rsid w:val="00EA09E3"/>
    <w:rsid w:val="00EB3FE3"/>
    <w:rsid w:val="00EE58B0"/>
    <w:rsid w:val="00F2684B"/>
    <w:rsid w:val="00F5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0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490C2C"/>
  </w:style>
  <w:style w:type="character" w:customStyle="1" w:styleId="ft684">
    <w:name w:val="ft684"/>
    <w:basedOn w:val="a0"/>
    <w:rsid w:val="00490C2C"/>
  </w:style>
  <w:style w:type="character" w:customStyle="1" w:styleId="ft732">
    <w:name w:val="ft732"/>
    <w:basedOn w:val="a0"/>
    <w:rsid w:val="00490C2C"/>
  </w:style>
  <w:style w:type="character" w:customStyle="1" w:styleId="ft771">
    <w:name w:val="ft771"/>
    <w:basedOn w:val="a0"/>
    <w:rsid w:val="00490C2C"/>
  </w:style>
  <w:style w:type="character" w:customStyle="1" w:styleId="highlighthighlightactive">
    <w:name w:val="highlighthighlightactive"/>
    <w:basedOn w:val="a0"/>
    <w:rsid w:val="00490C2C"/>
  </w:style>
  <w:style w:type="character" w:customStyle="1" w:styleId="apple-converted-space">
    <w:name w:val="apple-converted-space"/>
    <w:basedOn w:val="a0"/>
    <w:rsid w:val="00490C2C"/>
  </w:style>
  <w:style w:type="character" w:customStyle="1" w:styleId="ft804">
    <w:name w:val="ft804"/>
    <w:basedOn w:val="a0"/>
    <w:rsid w:val="00490C2C"/>
  </w:style>
  <w:style w:type="character" w:customStyle="1" w:styleId="ft859">
    <w:name w:val="ft859"/>
    <w:basedOn w:val="a0"/>
    <w:rsid w:val="00490C2C"/>
  </w:style>
  <w:style w:type="paragraph" w:styleId="a5">
    <w:name w:val="List Paragraph"/>
    <w:basedOn w:val="a"/>
    <w:uiPriority w:val="34"/>
    <w:qFormat/>
    <w:rsid w:val="00EB3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84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0503F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503F9"/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0503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0503F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0"/>
    <w:locked/>
    <w:rsid w:val="000503F9"/>
    <w:rPr>
      <w:rFonts w:ascii="Calibri" w:eastAsia="Times New Roman" w:hAnsi="Calibri" w:cs="Calibri"/>
      <w:lang w:eastAsia="en-US"/>
    </w:rPr>
  </w:style>
  <w:style w:type="paragraph" w:styleId="aa">
    <w:name w:val="Body Text"/>
    <w:basedOn w:val="a"/>
    <w:link w:val="ab"/>
    <w:rsid w:val="000503F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503F9"/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0503F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503F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Suxareva</cp:lastModifiedBy>
  <cp:revision>2</cp:revision>
  <cp:lastPrinted>2015-04-29T04:38:00Z</cp:lastPrinted>
  <dcterms:created xsi:type="dcterms:W3CDTF">2015-05-06T09:47:00Z</dcterms:created>
  <dcterms:modified xsi:type="dcterms:W3CDTF">2015-05-06T09:47:00Z</dcterms:modified>
</cp:coreProperties>
</file>